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5ED3" w14:textId="77777777" w:rsidR="0083451F" w:rsidRDefault="006C1636">
      <w:pPr>
        <w:pStyle w:val="berschrift1"/>
      </w:pPr>
      <w:r>
        <w:t>Produktbeschreibung – Schwamm kratzfrei blau/weiß 7x15cm</w:t>
      </w:r>
    </w:p>
    <w:p w14:paraId="0BBE9DD2" w14:textId="77777777" w:rsidR="0083451F" w:rsidRDefault="006C1636">
      <w:r>
        <w:br/>
        <w:t>Produktname: Schwamm kratzfrei blau/weiß 7x15cm</w:t>
      </w:r>
      <w:r>
        <w:br/>
        <w:t>Hersteller: mobiloclean</w:t>
      </w:r>
      <w:r>
        <w:br/>
        <w:t>Artikel-Nr.: 90360</w:t>
      </w:r>
      <w:r>
        <w:br/>
        <w:t xml:space="preserve">EAN: 4009911500766  </w:t>
      </w:r>
      <w:r>
        <w:br/>
        <w:t>Hersteller Art.-Nr.: 551560/40498</w:t>
      </w:r>
      <w:r>
        <w:br/>
      </w:r>
      <w:r>
        <w:br/>
        <w:t>Beschreibung:</w:t>
      </w:r>
      <w:r>
        <w:br/>
      </w:r>
      <w:r>
        <w:t>Kratzfreier Putzschwamm mit ergonomischem Griff, ideal für die schonende Reinigung empfindlicher Oberflächen. Die weiße Padseite ermöglicht gründliches Reinigen ohne Kratzer. Perfekt für Küche, Sanitär und allgemeine Reinigungsarbeiten.</w:t>
      </w:r>
      <w:r>
        <w:br/>
      </w:r>
      <w:r>
        <w:br/>
        <w:t>Produktdetails:</w:t>
      </w:r>
      <w:r>
        <w:br/>
        <w:t xml:space="preserve">• Maße: 153 x 69 x 42 mm  </w:t>
      </w:r>
      <w:r>
        <w:br/>
        <w:t xml:space="preserve">• Farbe: blau–weiß  </w:t>
      </w:r>
      <w:r>
        <w:br/>
        <w:t xml:space="preserve">• Kratzfrei  </w:t>
      </w:r>
      <w:r>
        <w:br/>
        <w:t xml:space="preserve">• 1 Stück pro Einheit  </w:t>
      </w:r>
      <w:r>
        <w:br/>
      </w:r>
    </w:p>
    <w:sectPr w:rsidR="008345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7736984">
    <w:abstractNumId w:val="8"/>
  </w:num>
  <w:num w:numId="2" w16cid:durableId="1110858783">
    <w:abstractNumId w:val="6"/>
  </w:num>
  <w:num w:numId="3" w16cid:durableId="1049765248">
    <w:abstractNumId w:val="5"/>
  </w:num>
  <w:num w:numId="4" w16cid:durableId="1968579956">
    <w:abstractNumId w:val="4"/>
  </w:num>
  <w:num w:numId="5" w16cid:durableId="593511927">
    <w:abstractNumId w:val="7"/>
  </w:num>
  <w:num w:numId="6" w16cid:durableId="2092585476">
    <w:abstractNumId w:val="3"/>
  </w:num>
  <w:num w:numId="7" w16cid:durableId="1061248481">
    <w:abstractNumId w:val="2"/>
  </w:num>
  <w:num w:numId="8" w16cid:durableId="1077895645">
    <w:abstractNumId w:val="1"/>
  </w:num>
  <w:num w:numId="9" w16cid:durableId="1003507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C1636"/>
    <w:rsid w:val="0083451F"/>
    <w:rsid w:val="00AA1D8D"/>
    <w:rsid w:val="00B47730"/>
    <w:rsid w:val="00CB0664"/>
    <w:rsid w:val="00CF0E3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0D33F"/>
  <w14:defaultImageDpi w14:val="300"/>
  <w15:docId w15:val="{1CEEF6FA-A9F5-468F-8758-CF863B2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2025-11-27T08:03:00Z</dcterms:created>
  <dcterms:modified xsi:type="dcterms:W3CDTF">2025-11-27T08:03:00Z</dcterms:modified>
  <cp:category/>
</cp:coreProperties>
</file>